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47" w:rsidRPr="00664B47" w:rsidRDefault="00664B47" w:rsidP="00664B47">
      <w:pPr>
        <w:pStyle w:val="a3"/>
        <w:spacing w:line="420" w:lineRule="exact"/>
        <w:jc w:val="center"/>
        <w:rPr>
          <w:rFonts w:ascii="Simplified Arabic" w:eastAsia="Times New Roman" w:hAnsi="Simplified Arabic" w:cs="Simplified Arabic"/>
          <w:b/>
          <w:bCs/>
          <w:kern w:val="36"/>
          <w:sz w:val="32"/>
          <w:szCs w:val="32"/>
          <w:rtl/>
        </w:rPr>
      </w:pPr>
      <w:r w:rsidRPr="00664B47">
        <w:rPr>
          <w:rFonts w:ascii="Simplified Arabic" w:eastAsia="Times New Roman" w:hAnsi="Simplified Arabic" w:cs="Simplified Arabic"/>
          <w:b/>
          <w:bCs/>
          <w:kern w:val="36"/>
          <w:sz w:val="32"/>
          <w:szCs w:val="32"/>
          <w:rtl/>
        </w:rPr>
        <w:t>ثانيا:الرقية الشرعية الثانية</w:t>
      </w:r>
    </w:p>
    <w:p w:rsidR="00664B47" w:rsidRPr="00664B47" w:rsidRDefault="00664B47" w:rsidP="00664B47">
      <w:pPr>
        <w:pStyle w:val="a3"/>
        <w:spacing w:line="420" w:lineRule="exact"/>
        <w:jc w:val="lowKashida"/>
        <w:rPr>
          <w:rFonts w:ascii="Simplified Arabic" w:eastAsia="Times New Roman" w:hAnsi="Simplified Arabic" w:cs="Simplified Arabic"/>
          <w:kern w:val="36"/>
          <w:sz w:val="32"/>
          <w:szCs w:val="32"/>
          <w:rtl/>
        </w:rPr>
      </w:pPr>
      <w:r>
        <w:rPr>
          <w:rFonts w:ascii="Simplified Arabic" w:eastAsia="Times New Roman" w:hAnsi="Simplified Arabic" w:cs="Simplified Arabic" w:hint="cs"/>
          <w:kern w:val="36"/>
          <w:sz w:val="32"/>
          <w:szCs w:val="32"/>
          <w:rtl/>
        </w:rPr>
        <w:t xml:space="preserve">   </w:t>
      </w:r>
      <w:r w:rsidRPr="00664B47">
        <w:rPr>
          <w:rFonts w:ascii="Simplified Arabic" w:eastAsia="Times New Roman" w:hAnsi="Simplified Arabic" w:cs="Simplified Arabic"/>
          <w:kern w:val="36"/>
          <w:sz w:val="32"/>
          <w:szCs w:val="32"/>
          <w:rtl/>
        </w:rPr>
        <w:t>لمن خاف على نفسه أن يكون مسحورا أو شك بأنه أصابته عين أو</w:t>
      </w:r>
      <w:r>
        <w:rPr>
          <w:rFonts w:ascii="Simplified Arabic" w:eastAsia="Times New Roman" w:hAnsi="Simplified Arabic" w:cs="Simplified Arabic" w:hint="cs"/>
          <w:kern w:val="36"/>
          <w:sz w:val="32"/>
          <w:szCs w:val="32"/>
          <w:rtl/>
        </w:rPr>
        <w:t xml:space="preserve"> أ</w:t>
      </w:r>
      <w:r w:rsidRPr="00664B47">
        <w:rPr>
          <w:rFonts w:ascii="Simplified Arabic" w:eastAsia="Times New Roman" w:hAnsi="Simplified Arabic" w:cs="Simplified Arabic"/>
          <w:kern w:val="36"/>
          <w:sz w:val="32"/>
          <w:szCs w:val="32"/>
          <w:rtl/>
        </w:rPr>
        <w:t>ن عليه تسلط.</w:t>
      </w:r>
    </w:p>
    <w:p w:rsidR="00664B47" w:rsidRPr="00664B47" w:rsidRDefault="00664B47" w:rsidP="00664B47">
      <w:pPr>
        <w:pStyle w:val="a3"/>
        <w:spacing w:line="420" w:lineRule="exact"/>
        <w:jc w:val="low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  </w:t>
      </w:r>
      <w:r w:rsidRPr="00664B47">
        <w:rPr>
          <w:rFonts w:ascii="Simplified Arabic" w:eastAsia="Times New Roman" w:hAnsi="Simplified Arabic" w:cs="Simplified Arabic"/>
          <w:sz w:val="32"/>
          <w:szCs w:val="32"/>
          <w:rtl/>
        </w:rPr>
        <w:t>وكذلك من أصيب بشيء من ذلك ثم عافاه الله تعالى.</w:t>
      </w:r>
    </w:p>
    <w:p w:rsidR="00664B47" w:rsidRPr="00664B47" w:rsidRDefault="00664B47" w:rsidP="00664B47">
      <w:pPr>
        <w:pStyle w:val="a3"/>
        <w:spacing w:line="420" w:lineRule="exact"/>
        <w:jc w:val="lowKashida"/>
        <w:rPr>
          <w:rFonts w:ascii="Simplified Arabic" w:eastAsia="Times New Roman" w:hAnsi="Simplified Arabic" w:cs="Simplified Arabic"/>
          <w:kern w:val="36"/>
          <w:sz w:val="32"/>
          <w:szCs w:val="32"/>
        </w:rPr>
      </w:pPr>
      <w:r>
        <w:rPr>
          <w:rFonts w:ascii="Simplified Arabic" w:eastAsia="Times New Roman" w:hAnsi="Simplified Arabic" w:cs="Simplified Arabic" w:hint="cs"/>
          <w:sz w:val="32"/>
          <w:szCs w:val="32"/>
          <w:rtl/>
        </w:rPr>
        <w:t xml:space="preserve"> </w:t>
      </w:r>
      <w:r w:rsidRPr="00664B47">
        <w:rPr>
          <w:rFonts w:ascii="Simplified Arabic" w:eastAsia="Times New Roman" w:hAnsi="Simplified Arabic" w:cs="Simplified Arabic"/>
          <w:sz w:val="32"/>
          <w:szCs w:val="32"/>
          <w:rtl/>
        </w:rPr>
        <w:t>ولا يمنعه من قراءتها شيء سوى الجنابة أو المرأة  في غير الطهر.</w:t>
      </w:r>
    </w:p>
    <w:p w:rsidR="00664B47" w:rsidRPr="00664B47" w:rsidRDefault="00664B47" w:rsidP="00664B47">
      <w:pPr>
        <w:pStyle w:val="a3"/>
        <w:spacing w:line="420" w:lineRule="exact"/>
        <w:jc w:val="low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 </w:t>
      </w:r>
      <w:r w:rsidRPr="00664B47">
        <w:rPr>
          <w:rFonts w:ascii="Simplified Arabic" w:eastAsia="Times New Roman" w:hAnsi="Simplified Arabic" w:cs="Simplified Arabic"/>
          <w:sz w:val="32"/>
          <w:szCs w:val="32"/>
          <w:rtl/>
        </w:rPr>
        <w:t>فيقرأ هذه الأوراد صباحا ومساء خوفا من عودة السحر والتسلط عليه.</w:t>
      </w:r>
    </w:p>
    <w:p w:rsidR="00664B47" w:rsidRPr="00664B47" w:rsidRDefault="00664B47" w:rsidP="00664B47">
      <w:pPr>
        <w:pStyle w:val="a3"/>
        <w:spacing w:line="420" w:lineRule="exact"/>
        <w:jc w:val="lowKashida"/>
        <w:rPr>
          <w:rFonts w:ascii="Simplified Arabic" w:eastAsia="Times New Roman" w:hAnsi="Simplified Arabic" w:cs="Simplified Arabic"/>
          <w:sz w:val="32"/>
          <w:szCs w:val="32"/>
        </w:rPr>
      </w:pPr>
      <w:r>
        <w:rPr>
          <w:rFonts w:ascii="Simplified Arabic" w:eastAsia="Times New Roman" w:hAnsi="Simplified Arabic" w:cs="Simplified Arabic" w:hint="cs"/>
          <w:sz w:val="32"/>
          <w:szCs w:val="32"/>
          <w:rtl/>
        </w:rPr>
        <w:t xml:space="preserve"> </w:t>
      </w:r>
      <w:r w:rsidRPr="00664B47">
        <w:rPr>
          <w:rFonts w:ascii="Simplified Arabic" w:eastAsia="Times New Roman" w:hAnsi="Simplified Arabic" w:cs="Simplified Arabic"/>
          <w:sz w:val="32"/>
          <w:szCs w:val="32"/>
          <w:rtl/>
        </w:rPr>
        <w:t>وأنا لمدة ثلاثين سنة وأنا أقرأها كل يوم صباحا ومساء بعدما أصابني من السحرة ما أصابني وعافاني الله تعالى بمنه وكرمه.</w:t>
      </w:r>
    </w:p>
    <w:p w:rsidR="00664B47" w:rsidRPr="00664B47" w:rsidRDefault="00664B47" w:rsidP="00664B47">
      <w:pPr>
        <w:pStyle w:val="a3"/>
        <w:spacing w:line="420" w:lineRule="exact"/>
        <w:jc w:val="low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 </w:t>
      </w:r>
      <w:r w:rsidRPr="00664B47">
        <w:rPr>
          <w:rFonts w:ascii="Simplified Arabic" w:eastAsia="Times New Roman" w:hAnsi="Simplified Arabic" w:cs="Simplified Arabic"/>
          <w:sz w:val="32"/>
          <w:szCs w:val="32"/>
          <w:rtl/>
        </w:rPr>
        <w:t>ومن الأفضل أن تكون متوضأ مستقبل القبلة منصرفا عن الناس متفرغا لقراءتها بكل قلبك.علما بأنك تستطيع أن تقراها في أثناء ذهابك إلى أعمالك وإيابك. وتستغرق حوالي سبع دقائق فقط.</w:t>
      </w:r>
    </w:p>
    <w:p w:rsidR="00664B47" w:rsidRPr="00664B47" w:rsidRDefault="00664B47" w:rsidP="00664B47">
      <w:pPr>
        <w:pStyle w:val="a3"/>
        <w:spacing w:line="420" w:lineRule="exact"/>
        <w:jc w:val="lowKashida"/>
        <w:rPr>
          <w:rFonts w:ascii="Simplified Arabic" w:eastAsia="Times New Roman" w:hAnsi="Simplified Arabic" w:cs="Simplified Arabic"/>
          <w:sz w:val="32"/>
          <w:szCs w:val="32"/>
          <w:rtl/>
        </w:rPr>
      </w:pPr>
      <w:r w:rsidRPr="00664B47">
        <w:rPr>
          <w:rFonts w:ascii="Simplified Arabic" w:eastAsia="Times New Roman" w:hAnsi="Simplified Arabic" w:cs="Simplified Arabic"/>
          <w:sz w:val="32"/>
          <w:szCs w:val="32"/>
          <w:rtl/>
        </w:rPr>
        <w:t> </w:t>
      </w:r>
      <w:r>
        <w:rPr>
          <w:rFonts w:ascii="Simplified Arabic" w:eastAsia="Times New Roman" w:hAnsi="Simplified Arabic" w:cs="Simplified Arabic" w:hint="cs"/>
          <w:sz w:val="32"/>
          <w:szCs w:val="32"/>
          <w:rtl/>
        </w:rPr>
        <w:t xml:space="preserve"> </w:t>
      </w:r>
      <w:r w:rsidRPr="00664B47">
        <w:rPr>
          <w:rFonts w:ascii="Simplified Arabic" w:eastAsia="Times New Roman" w:hAnsi="Simplified Arabic" w:cs="Simplified Arabic"/>
          <w:sz w:val="32"/>
          <w:szCs w:val="32"/>
          <w:rtl/>
        </w:rPr>
        <w:t>ووقت القراءة من بعد صلاة الفجر إلى ما قبل أذان الظهر ومن أذان المغرب حتى ما بعد العشاء أو قبل النوم يومياً.</w:t>
      </w:r>
    </w:p>
    <w:p w:rsidR="00664B47" w:rsidRPr="00664B47" w:rsidRDefault="00664B47" w:rsidP="00664B47">
      <w:pPr>
        <w:pStyle w:val="a3"/>
        <w:spacing w:line="420" w:lineRule="exact"/>
        <w:jc w:val="lowKashida"/>
        <w:rPr>
          <w:rFonts w:ascii="Simplified Arabic" w:eastAsia="Times New Roman" w:hAnsi="Simplified Arabic" w:cs="Simplified Arabic"/>
          <w:sz w:val="32"/>
          <w:szCs w:val="32"/>
          <w:rtl/>
          <w:lang w:bidi="ar-JO"/>
        </w:rPr>
      </w:pPr>
      <w:r w:rsidRPr="00664B47">
        <w:rPr>
          <w:rFonts w:ascii="Simplified Arabic" w:eastAsia="Times New Roman" w:hAnsi="Simplified Arabic" w:cs="Simplified Arabic"/>
          <w:sz w:val="32"/>
          <w:szCs w:val="32"/>
          <w:rtl/>
        </w:rPr>
        <w:t>   وتقرأ الآيات عن نفسك و عن أرحامك و عن أمة سيدنا محمد</w:t>
      </w:r>
      <w:r w:rsidRPr="00664B47">
        <w:rPr>
          <w:rFonts w:ascii="Simplified Arabic" w:eastAsia="Times New Roman" w:hAnsi="Simplified Arabic" w:cs="Simplified Arabic"/>
          <w:sz w:val="32"/>
          <w:szCs w:val="32"/>
        </w:rPr>
        <w:t xml:space="preserve"> </w:t>
      </w:r>
      <w:r w:rsidRPr="00664B47">
        <w:rPr>
          <w:rFonts w:ascii="Simplified Arabic" w:eastAsia="Times New Roman" w:hAnsi="Simplified Arabic" w:cs="Simplified Arabic"/>
          <w:sz w:val="32"/>
          <w:szCs w:val="32"/>
          <w:rtl/>
          <w:lang w:bidi="ar-JO"/>
        </w:rPr>
        <w:t xml:space="preserve"> صلى الله تعالى عليه وسلم.</w:t>
      </w:r>
    </w:p>
    <w:p w:rsidR="00664B47" w:rsidRPr="00664B47" w:rsidRDefault="00664B47" w:rsidP="00664B47">
      <w:pPr>
        <w:pStyle w:val="a3"/>
        <w:spacing w:line="420" w:lineRule="exact"/>
        <w:jc w:val="low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 </w:t>
      </w:r>
      <w:r w:rsidRPr="00664B47">
        <w:rPr>
          <w:rFonts w:ascii="Simplified Arabic" w:eastAsia="Times New Roman" w:hAnsi="Simplified Arabic" w:cs="Simplified Arabic"/>
          <w:sz w:val="32"/>
          <w:szCs w:val="32"/>
          <w:rtl/>
        </w:rPr>
        <w:t>وفائدة ذلك ذكر الله تعالى والالتجاء إليه، فإن لم يستجب لك سبحانه نالك الأجر على كل حال. لكن من الضروري قرأتها بترسل وتجويد وعلى الشكل الصحيح بدون أخطاء مع استحضار المعنى قدر الإمكان:</w:t>
      </w:r>
    </w:p>
    <w:p w:rsidR="00664B47" w:rsidRPr="00664B47" w:rsidRDefault="00664B47" w:rsidP="00664B47">
      <w:pPr>
        <w:pStyle w:val="a3"/>
        <w:spacing w:line="420" w:lineRule="exact"/>
        <w:jc w:val="lowKashida"/>
        <w:rPr>
          <w:rFonts w:ascii="Simplified Arabic" w:eastAsia="Times New Roman" w:hAnsi="Simplified Arabic" w:cs="Simplified Arabic"/>
          <w:b/>
          <w:bCs/>
          <w:sz w:val="32"/>
          <w:szCs w:val="32"/>
          <w:rtl/>
        </w:rPr>
      </w:pPr>
      <w:r w:rsidRPr="00664B47">
        <w:rPr>
          <w:rFonts w:ascii="Simplified Arabic" w:eastAsia="Times New Roman" w:hAnsi="Simplified Arabic" w:cs="Simplified Arabic"/>
          <w:b/>
          <w:bCs/>
          <w:sz w:val="32"/>
          <w:szCs w:val="32"/>
          <w:rtl/>
        </w:rPr>
        <w:t>وهذه هي الآيات التي تقرأ صباحا ومساء</w:t>
      </w:r>
    </w:p>
    <w:p w:rsidR="00664B47" w:rsidRPr="00664B47" w:rsidRDefault="00664B47" w:rsidP="00664B47">
      <w:pPr>
        <w:pStyle w:val="a3"/>
        <w:spacing w:line="420" w:lineRule="exact"/>
        <w:jc w:val="lowKashida"/>
        <w:rPr>
          <w:rFonts w:ascii="Simplified Arabic" w:hAnsi="Simplified Arabic" w:cs="Simplified Arabic"/>
          <w:sz w:val="32"/>
          <w:szCs w:val="32"/>
          <w:rtl/>
          <w:lang w:bidi="ar-JO"/>
        </w:rPr>
      </w:pPr>
      <w:r w:rsidRPr="00664B47">
        <w:rPr>
          <w:rFonts w:ascii="Simplified Arabic" w:hAnsi="Simplified Arabic" w:cs="Simplified Arabic"/>
          <w:b/>
          <w:bCs/>
          <w:sz w:val="32"/>
          <w:szCs w:val="32"/>
          <w:rtl/>
          <w:lang w:bidi="ar-JO"/>
        </w:rPr>
        <w:t>سورة الفاتحة</w:t>
      </w:r>
      <w:r>
        <w:rPr>
          <w:rFonts w:ascii="Simplified Arabic" w:hAnsi="Simplified Arabic" w:cs="Simplified Arabic" w:hint="cs"/>
          <w:b/>
          <w:bCs/>
          <w:sz w:val="32"/>
          <w:szCs w:val="32"/>
          <w:rtl/>
          <w:lang w:bidi="ar-JO"/>
        </w:rPr>
        <w:t>:</w:t>
      </w:r>
      <w:r w:rsidRPr="00664B47">
        <w:rPr>
          <w:rFonts w:ascii="Simplified Arabic" w:hAnsi="Simplified Arabic" w:cs="Simplified Arabic"/>
          <w:sz w:val="32"/>
          <w:szCs w:val="32"/>
          <w:rtl/>
          <w:lang w:bidi="ar-JO"/>
        </w:rPr>
        <w:t xml:space="preserve">بِسْمِ اللَّهِ الرَّحْمَنِ الرَّحِيمِ (1) الْحَمْدُ لِلَّهِ رَبِّ الْعَالَمِينَ (2) الرَّحْمَنِ الرَّحِيمِ (3) مَالِكِ يَوْمِ الدِّينِ (4) إِيَّاكَ نَعْبُدُ وَإِيَّاكَ نَسْتَعِينُ (5) اهْدِنَا الصِّرَاطَ الْمُسْتَقِيمَ (6) صِرَاطَ الَّذِينَ أَنْعَمْتَ عَلَيْهِمْ غَيْرِ الْمَغْضُوبِ عَلَيْهِمْ وَلَا الضَّالِّينَ (7) </w:t>
      </w:r>
    </w:p>
    <w:p w:rsidR="00664B47" w:rsidRPr="00664B47" w:rsidRDefault="00664B47" w:rsidP="00247D0D">
      <w:pPr>
        <w:pStyle w:val="a3"/>
        <w:spacing w:line="420" w:lineRule="exact"/>
        <w:jc w:val="lowKashida"/>
        <w:rPr>
          <w:rFonts w:ascii="Simplified Arabic" w:hAnsi="Simplified Arabic" w:cs="Simplified Arabic"/>
          <w:sz w:val="32"/>
          <w:szCs w:val="32"/>
        </w:rPr>
      </w:pPr>
      <w:r w:rsidRPr="00664B47">
        <w:rPr>
          <w:rFonts w:ascii="Simplified Arabic" w:hAnsi="Simplified Arabic" w:cs="Simplified Arabic"/>
          <w:sz w:val="32"/>
          <w:szCs w:val="32"/>
          <w:rtl/>
          <w:lang w:bidi="ar-JO"/>
        </w:rPr>
        <w:lastRenderedPageBreak/>
        <w:t xml:space="preserve"> </w:t>
      </w:r>
      <w:r w:rsidRPr="00664B47">
        <w:rPr>
          <w:rFonts w:ascii="Simplified Arabic" w:eastAsia="Times New Roman" w:hAnsi="Simplified Arabic" w:cs="Simplified Arabic"/>
          <w:sz w:val="32"/>
          <w:szCs w:val="32"/>
          <w:rtl/>
        </w:rPr>
        <w:t xml:space="preserve">ثم تقرأ </w:t>
      </w:r>
      <w:r w:rsidR="00247D0D">
        <w:rPr>
          <w:rFonts w:ascii="Simplified Arabic" w:eastAsia="Times New Roman" w:hAnsi="Simplified Arabic" w:cs="Simplified Arabic" w:hint="cs"/>
          <w:sz w:val="32"/>
          <w:szCs w:val="32"/>
          <w:rtl/>
        </w:rPr>
        <w:t>(</w:t>
      </w:r>
      <w:r w:rsidRPr="00664B47">
        <w:rPr>
          <w:rFonts w:ascii="Simplified Arabic" w:eastAsia="Times New Roman" w:hAnsi="Simplified Arabic" w:cs="Simplified Arabic"/>
          <w:sz w:val="32"/>
          <w:szCs w:val="32"/>
          <w:rtl/>
        </w:rPr>
        <w:t>وَنُنَزِّلُ مِنَ الْقُرْآنِ مَا هُوَ شِفَاءٌ وَرَحْمَةٌ لِلْمُؤْمِنِينَ وَلا يَزِيدُ الظَّالِمِينَ إِلَّا خَسَاراً</w:t>
      </w:r>
      <w:r w:rsidR="00247D0D">
        <w:rPr>
          <w:rFonts w:ascii="Simplified Arabic" w:hAnsi="Simplified Arabic" w:cs="Simplified Arabic" w:hint="cs"/>
          <w:sz w:val="32"/>
          <w:szCs w:val="32"/>
          <w:rtl/>
        </w:rPr>
        <w:t>)</w:t>
      </w:r>
    </w:p>
    <w:p w:rsidR="00E02A69" w:rsidRDefault="00E02A69" w:rsidP="00E02A69">
      <w:pPr>
        <w:pStyle w:val="a3"/>
        <w:spacing w:line="420" w:lineRule="exact"/>
        <w:jc w:val="lowKashida"/>
        <w:rPr>
          <w:rFonts w:ascii="Simplified Arabic" w:eastAsia="Times New Roman" w:hAnsi="Simplified Arabic" w:cs="Simplified Arabic"/>
          <w:sz w:val="32"/>
          <w:szCs w:val="32"/>
          <w:rtl/>
        </w:rPr>
      </w:pPr>
      <w:r>
        <w:rPr>
          <w:rFonts w:ascii="Simplified Arabic" w:hAnsi="Simplified Arabic" w:cs="Simplified Arabic"/>
          <w:sz w:val="32"/>
          <w:szCs w:val="32"/>
          <w:rtl/>
          <w:lang w:bidi="ar-JO"/>
        </w:rPr>
        <w:t>ثم تقرا الفاتحة مرة أخرى</w:t>
      </w:r>
      <w:r w:rsidR="00664B47" w:rsidRPr="00664B47">
        <w:rPr>
          <w:rFonts w:ascii="Simplified Arabic" w:hAnsi="Simplified Arabic" w:cs="Simplified Arabic"/>
          <w:sz w:val="32"/>
          <w:szCs w:val="32"/>
          <w:rtl/>
          <w:lang w:bidi="ar-JO"/>
        </w:rPr>
        <w:t xml:space="preserve"> </w:t>
      </w:r>
      <w:r w:rsidR="00664B47" w:rsidRPr="00664B47">
        <w:rPr>
          <w:rFonts w:ascii="Simplified Arabic" w:eastAsia="Times New Roman" w:hAnsi="Simplified Arabic" w:cs="Simplified Arabic"/>
          <w:sz w:val="32"/>
          <w:szCs w:val="32"/>
          <w:rtl/>
        </w:rPr>
        <w:t>ثم تقرأ 5آيات من أول سورة البقرة،</w:t>
      </w:r>
    </w:p>
    <w:p w:rsidR="00664B47" w:rsidRPr="00664B47" w:rsidRDefault="00664B47" w:rsidP="00E02A69">
      <w:pPr>
        <w:pStyle w:val="a3"/>
        <w:spacing w:line="420" w:lineRule="exact"/>
        <w:jc w:val="lowKashida"/>
        <w:rPr>
          <w:rFonts w:ascii="Simplified Arabic" w:hAnsi="Simplified Arabic" w:cs="Simplified Arabic"/>
          <w:sz w:val="32"/>
          <w:szCs w:val="32"/>
          <w:rtl/>
          <w:lang w:bidi="ar-JO"/>
        </w:rPr>
      </w:pPr>
      <w:r>
        <w:rPr>
          <w:rFonts w:ascii="Simplified Arabic" w:eastAsia="Times New Roman" w:hAnsi="Simplified Arabic" w:cs="Simplified Arabic" w:hint="cs"/>
          <w:sz w:val="32"/>
          <w:szCs w:val="32"/>
          <w:rtl/>
        </w:rPr>
        <w:t xml:space="preserve">( </w:t>
      </w:r>
      <w:r w:rsidRPr="00664B47">
        <w:rPr>
          <w:rFonts w:ascii="Simplified Arabic" w:hAnsi="Simplified Arabic" w:cs="Simplified Arabic"/>
          <w:sz w:val="32"/>
          <w:szCs w:val="32"/>
          <w:rtl/>
          <w:lang w:bidi="ar-JO"/>
        </w:rPr>
        <w:t xml:space="preserve">بسم الله الرحمن الرحيم* الم (1) ذَلِكَ الْكِتَابُ لَا رَيْبَ فِيهِ هُدًى لِلْمُتَّقِينَ (2) الَّذِينَ يُؤْمِنُونَ بِالْغَيْبِ وَيُقِيمُونَ الصَّلَاةَ وَمِمَّا رَزَقْنَاهُمْ يُنْفِقُونَ (3) وَالَّذِينَ يُؤْمِنُونَ بِمَا أُنْزِلَ إِلَيْكَ وَمَا أُنْزِلَ مِنْ قَبْلِكَ وَبِالْآَخِرَةِ هُمْ يُوقِنُونَ (4) أُولَئِكَ عَلَى هُدًى مِنْ رَبِّهِمْ وَأُولَئِكَ هُمُ الْمُفْلِحُونَ (5)  </w:t>
      </w:r>
    </w:p>
    <w:p w:rsidR="00664B47" w:rsidRPr="00664B47" w:rsidRDefault="00664B47" w:rsidP="00664B47">
      <w:pPr>
        <w:pStyle w:val="a3"/>
        <w:spacing w:line="420" w:lineRule="exact"/>
        <w:jc w:val="lowKashida"/>
        <w:rPr>
          <w:rFonts w:ascii="Simplified Arabic" w:hAnsi="Simplified Arabic" w:cs="Simplified Arabic"/>
          <w:sz w:val="32"/>
          <w:szCs w:val="32"/>
          <w:rtl/>
        </w:rPr>
      </w:pPr>
      <w:r w:rsidRPr="00664B47">
        <w:rPr>
          <w:rFonts w:ascii="Simplified Arabic" w:hAnsi="Simplified Arabic" w:cs="Simplified Arabic"/>
          <w:b/>
          <w:bCs/>
          <w:sz w:val="32"/>
          <w:szCs w:val="32"/>
          <w:rtl/>
          <w:lang w:bidi="ar-JO"/>
        </w:rPr>
        <w:t>آية الكرسي</w:t>
      </w:r>
      <w:r w:rsidRPr="00664B47">
        <w:rPr>
          <w:rFonts w:ascii="Simplified Arabic" w:hAnsi="Simplified Arabic" w:cs="Simplified Arabic"/>
          <w:sz w:val="32"/>
          <w:szCs w:val="32"/>
          <w:rtl/>
          <w:lang w:bidi="ar-JO"/>
        </w:rPr>
        <w:t>:</w:t>
      </w:r>
      <w:r w:rsidRPr="00664B47">
        <w:rPr>
          <w:rFonts w:ascii="Simplified Arabic" w:hAnsi="Simplified Arabic" w:cs="Simplified Arabic"/>
          <w:sz w:val="32"/>
          <w:szCs w:val="32"/>
          <w:rtl/>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 [سورة البقرة/255] ثلاث مرات ثم تكمل بعدها مرة واحدة</w:t>
      </w:r>
    </w:p>
    <w:p w:rsidR="00664B47" w:rsidRPr="00664B47" w:rsidRDefault="00664B47" w:rsidP="00664B47">
      <w:pPr>
        <w:pStyle w:val="a3"/>
        <w:spacing w:line="420" w:lineRule="exact"/>
        <w:jc w:val="lowKashida"/>
        <w:rPr>
          <w:rFonts w:ascii="Simplified Arabic" w:hAnsi="Simplified Arabic" w:cs="Simplified Arabic"/>
          <w:sz w:val="32"/>
          <w:szCs w:val="32"/>
          <w:rtl/>
          <w:lang w:bidi="ar-JO"/>
        </w:rPr>
      </w:pPr>
      <w:r w:rsidRPr="00664B47">
        <w:rPr>
          <w:rFonts w:ascii="Simplified Arabic" w:hAnsi="Simplified Arabic" w:cs="Simplified Arabic"/>
          <w:sz w:val="32"/>
          <w:szCs w:val="32"/>
          <w:rtl/>
          <w:lang w:bidi="ar-JO"/>
        </w:rPr>
        <w:t>لَا إِكْرَاهَ فِي الدِّينِ قَدْ تَبَيَّنَ الرُّشْدُ مِنَ الْغَيِّ فَمَنْ يَكْفُرْ بِالطَّاغُوتِ وَيُؤْمِنْ بِاللَّهِ فَقَدِ اسْتَمْسَكَ بِالْعُرْوَةِ الْوُثْقَى لَا انْفِصَامَ لَهَا وَاللَّهُ سَمِيعٌ عَلِيمٌ (256) اللَّهُ وَلِيُّ الَّذِينَ آَمَنُوا يُخْرِجُهُمْ مِنَ الظُّلُمَاتِ إِلَى النُّورِ وَالَّذِينَ كَفَرُوا أَوْلِيَاؤُهُمُ الطَّاغُوتُ يُخْرِجُونَهُمْ مِنَ النُّورِ إِلَى الظُّلُمَاتِ أُولَئِكَ أَصْحَابُ النَّارِ هُمْ فِيهَا خَالِدُونَ (257)</w:t>
      </w:r>
    </w:p>
    <w:p w:rsidR="00664B47" w:rsidRDefault="00664B47" w:rsidP="00664B47">
      <w:pPr>
        <w:pStyle w:val="a3"/>
        <w:spacing w:line="420" w:lineRule="exact"/>
        <w:jc w:val="lowKashida"/>
        <w:rPr>
          <w:rFonts w:ascii="Simplified Arabic" w:eastAsia="Times New Roman" w:hAnsi="Simplified Arabic" w:cs="Simplified Arabic"/>
          <w:sz w:val="32"/>
          <w:szCs w:val="32"/>
          <w:rtl/>
        </w:rPr>
      </w:pPr>
      <w:r w:rsidRPr="00664B47">
        <w:rPr>
          <w:rFonts w:ascii="Simplified Arabic" w:eastAsia="Times New Roman" w:hAnsi="Simplified Arabic" w:cs="Simplified Arabic"/>
          <w:sz w:val="32"/>
          <w:szCs w:val="32"/>
          <w:rtl/>
        </w:rPr>
        <w:t xml:space="preserve">وقد تقرأ آية الكرسي المرة الرابعة عن الدعاة إلى الله والخامسة عن المجاهدين والسادسة عن عقيدة المسلمين والسابعة عن أخلاقهم وأعراضهم… وهكذا. </w:t>
      </w:r>
    </w:p>
    <w:p w:rsidR="00664B47" w:rsidRPr="00664B47" w:rsidRDefault="00664B47" w:rsidP="00664B47">
      <w:pPr>
        <w:pStyle w:val="a3"/>
        <w:spacing w:line="420" w:lineRule="exact"/>
        <w:jc w:val="lowKashida"/>
        <w:rPr>
          <w:rFonts w:ascii="Simplified Arabic" w:hAnsi="Simplified Arabic" w:cs="Simplified Arabic"/>
          <w:sz w:val="32"/>
          <w:szCs w:val="32"/>
          <w:rtl/>
          <w:lang w:bidi="ar-JO"/>
        </w:rPr>
      </w:pPr>
      <w:r w:rsidRPr="00664B47">
        <w:rPr>
          <w:rFonts w:ascii="Simplified Arabic" w:eastAsia="Times New Roman" w:hAnsi="Simplified Arabic" w:cs="Simplified Arabic"/>
          <w:sz w:val="32"/>
          <w:szCs w:val="32"/>
          <w:rtl/>
        </w:rPr>
        <w:t>ثم تقرأ الآيتين من آخر سورة البقرة:</w:t>
      </w:r>
    </w:p>
    <w:p w:rsidR="00664B47" w:rsidRPr="00664B47" w:rsidRDefault="00664B47" w:rsidP="00664B47">
      <w:pPr>
        <w:pStyle w:val="a3"/>
        <w:spacing w:line="420" w:lineRule="exact"/>
        <w:jc w:val="lowKashida"/>
        <w:rPr>
          <w:rFonts w:ascii="Simplified Arabic" w:hAnsi="Simplified Arabic" w:cs="Simplified Arabic"/>
          <w:sz w:val="32"/>
          <w:szCs w:val="32"/>
          <w:rtl/>
          <w:lang w:bidi="ar-JO"/>
        </w:rPr>
      </w:pPr>
      <w:r w:rsidRPr="00664B47">
        <w:rPr>
          <w:rFonts w:ascii="Simplified Arabic" w:hAnsi="Simplified Arabic" w:cs="Simplified Arabic"/>
          <w:sz w:val="32"/>
          <w:szCs w:val="32"/>
          <w:rtl/>
          <w:lang w:bidi="ar-JO"/>
        </w:rPr>
        <w:t xml:space="preserve">(آَمَنَ الرَّسُولُ بِمَا أُنْزِلَ إِلَيْهِ مِنْ رَبِّهِ وَالْمُؤْمِنُونَ كُلٌّ آَمَنَ بِاللَّهِ وَمَلَائِكَتِهِ وَكُتُبِهِ وَرُسُلِهِ لَا نُفَرِّقُ بَيْنَ أَحَدٍ مِنْ رُسُلِهِ وَقَالُوا سَمِعْنَا وَأَطَعْنَا غُفْرَانَكَ رَبَّنَا </w:t>
      </w:r>
      <w:r w:rsidRPr="00664B47">
        <w:rPr>
          <w:rFonts w:ascii="Simplified Arabic" w:hAnsi="Simplified Arabic" w:cs="Simplified Arabic"/>
          <w:sz w:val="32"/>
          <w:szCs w:val="32"/>
          <w:rtl/>
          <w:lang w:bidi="ar-JO"/>
        </w:rPr>
        <w:lastRenderedPageBreak/>
        <w:t>وَإِلَيْكَ الْمَصِيرُ (285) 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(286)</w:t>
      </w:r>
    </w:p>
    <w:p w:rsidR="00664B47" w:rsidRPr="00664B47" w:rsidRDefault="00664B47" w:rsidP="00664B47">
      <w:pPr>
        <w:pStyle w:val="a3"/>
        <w:spacing w:line="420" w:lineRule="exact"/>
        <w:jc w:val="lowKashida"/>
        <w:rPr>
          <w:rFonts w:ascii="Simplified Arabic" w:eastAsia="Times New Roman" w:hAnsi="Simplified Arabic" w:cs="Simplified Arabic"/>
          <w:sz w:val="32"/>
          <w:szCs w:val="32"/>
          <w:rtl/>
        </w:rPr>
      </w:pPr>
      <w:r w:rsidRPr="00664B47">
        <w:rPr>
          <w:rFonts w:ascii="Simplified Arabic" w:eastAsia="Times New Roman" w:hAnsi="Simplified Arabic" w:cs="Simplified Arabic"/>
          <w:sz w:val="32"/>
          <w:szCs w:val="32"/>
          <w:rtl/>
        </w:rPr>
        <w:t xml:space="preserve">تم تقرا الآيتين من آخر سورة التوبة { لَقَدْ جَاءَكُمْ رَسُولٌ مِنْ أَنْفُسِكُمْ عَزِيزٌ عَلَيْهِ مَا عَنِتُّمْ حَرِيصٌ عَلَيْكُمْ بِالْمُؤْمِنِينَ رَءُوفٌ رَحِيمٌ (128) فَإِنْ تَوَلَّوْا فَقُلْ: </w:t>
      </w:r>
      <w:r w:rsidRPr="00247D0D">
        <w:rPr>
          <w:rFonts w:ascii="Simplified Arabic" w:eastAsia="Times New Roman" w:hAnsi="Simplified Arabic" w:cs="Simplified Arabic"/>
          <w:b/>
          <w:bCs/>
          <w:sz w:val="32"/>
          <w:szCs w:val="32"/>
          <w:rtl/>
        </w:rPr>
        <w:t>{حَسْبِيَ اللَّهُ لَا إِلَهَ إِلَّا هُوَ عَلَيْهِ تَوَكَّلْتُ وَهُوَ رَبُّ الْعَرْشِ الْعَظِيم}</w:t>
      </w:r>
      <w:r w:rsidRPr="00664B47">
        <w:rPr>
          <w:rFonts w:ascii="Simplified Arabic" w:eastAsia="Times New Roman" w:hAnsi="Simplified Arabic" w:cs="Simplified Arabic"/>
          <w:sz w:val="32"/>
          <w:szCs w:val="32"/>
          <w:rtl/>
        </w:rPr>
        <w:t xml:space="preserve"> وتكرر حسبي الله وما بعدها 7 مرات.</w:t>
      </w:r>
    </w:p>
    <w:p w:rsidR="00664B47" w:rsidRPr="00664B47" w:rsidRDefault="00664B47" w:rsidP="00664B47">
      <w:pPr>
        <w:pStyle w:val="a3"/>
        <w:spacing w:line="420" w:lineRule="exact"/>
        <w:jc w:val="lowKashida"/>
        <w:rPr>
          <w:rFonts w:ascii="Simplified Arabic" w:eastAsia="Times New Roman" w:hAnsi="Simplified Arabic" w:cs="Simplified Arabic"/>
          <w:sz w:val="32"/>
          <w:szCs w:val="32"/>
          <w:rtl/>
        </w:rPr>
      </w:pPr>
      <w:r w:rsidRPr="00664B47">
        <w:rPr>
          <w:rFonts w:ascii="Simplified Arabic" w:eastAsia="Times New Roman" w:hAnsi="Simplified Arabic" w:cs="Simplified Arabic"/>
          <w:sz w:val="32"/>
          <w:szCs w:val="32"/>
          <w:rtl/>
        </w:rPr>
        <w:t>ثم 3مرات ] فَاللَّهُ خَيْرٌ حَافِظاً وَهُوَ أَرْحَمُ الرَّاحِمِينَ[ (يوسف:64)</w:t>
      </w:r>
    </w:p>
    <w:p w:rsidR="00664B47" w:rsidRPr="00664B47" w:rsidRDefault="00664B47" w:rsidP="00664B47">
      <w:pPr>
        <w:pStyle w:val="a3"/>
        <w:spacing w:line="420" w:lineRule="exact"/>
        <w:jc w:val="lowKashida"/>
        <w:rPr>
          <w:rFonts w:ascii="Simplified Arabic" w:eastAsia="Times New Roman" w:hAnsi="Simplified Arabic" w:cs="Simplified Arabic"/>
          <w:sz w:val="32"/>
          <w:szCs w:val="32"/>
          <w:rtl/>
        </w:rPr>
      </w:pPr>
      <w:r w:rsidRPr="00664B47">
        <w:rPr>
          <w:rFonts w:ascii="Simplified Arabic" w:eastAsia="Times New Roman" w:hAnsi="Simplified Arabic" w:cs="Simplified Arabic"/>
          <w:sz w:val="32"/>
          <w:szCs w:val="32"/>
          <w:rtl/>
        </w:rPr>
        <w:t>ثم 3مرات]</w:t>
      </w:r>
      <w:r w:rsidR="00247D0D">
        <w:rPr>
          <w:rFonts w:ascii="Simplified Arabic" w:eastAsia="Times New Roman" w:hAnsi="Simplified Arabic" w:cs="Simplified Arabic" w:hint="cs"/>
          <w:sz w:val="32"/>
          <w:szCs w:val="32"/>
          <w:rtl/>
        </w:rPr>
        <w:t>(</w:t>
      </w:r>
      <w:r w:rsidRPr="00664B47">
        <w:rPr>
          <w:rFonts w:ascii="Simplified Arabic" w:eastAsia="Times New Roman" w:hAnsi="Simplified Arabic" w:cs="Simplified Arabic"/>
          <w:sz w:val="32"/>
          <w:szCs w:val="32"/>
          <w:rtl/>
        </w:rPr>
        <w:t>وَمَا قَدَرُوا اللَّهَ حَقَّ قَدْرِهِ وَالْأَرْضُ جَمِيعاً قَبْضَتُهُ يَوْمَ الْقِيَامَةِ وَالسَّمَاوَاتُ مَطْوِيَّاتٌ بِيَمِينِهِ سُبْحَانَهُ وَتَعَالَى عَمَّا يُشْرِكُونَ( (الزمر:67)</w:t>
      </w:r>
    </w:p>
    <w:p w:rsidR="00664B47" w:rsidRPr="00664B47" w:rsidRDefault="00664B47" w:rsidP="00664B47">
      <w:pPr>
        <w:pStyle w:val="a3"/>
        <w:spacing w:line="420" w:lineRule="exact"/>
        <w:jc w:val="lowKashida"/>
        <w:rPr>
          <w:rFonts w:ascii="Simplified Arabic" w:eastAsia="Times New Roman" w:hAnsi="Simplified Arabic" w:cs="Simplified Arabic"/>
          <w:sz w:val="32"/>
          <w:szCs w:val="32"/>
          <w:rtl/>
        </w:rPr>
      </w:pPr>
      <w:r w:rsidRPr="00664B47">
        <w:rPr>
          <w:rFonts w:ascii="Simplified Arabic" w:eastAsia="Times New Roman" w:hAnsi="Simplified Arabic" w:cs="Simplified Arabic"/>
          <w:sz w:val="32"/>
          <w:szCs w:val="32"/>
          <w:rtl/>
        </w:rPr>
        <w:t xml:space="preserve"> ثم تقرأ 3مرات] (وَأُفَوِّضُ أَمْرِي إِلَى اللَّهِ إِنَّ اللَّهَ بَصِيرٌ بِالْعِبَادِ) [غافر:44</w:t>
      </w:r>
    </w:p>
    <w:p w:rsidR="00664B47" w:rsidRPr="00664B47" w:rsidRDefault="00664B47" w:rsidP="00664B47">
      <w:pPr>
        <w:pStyle w:val="a3"/>
        <w:spacing w:line="420" w:lineRule="exact"/>
        <w:jc w:val="lowKashida"/>
        <w:rPr>
          <w:rFonts w:ascii="Simplified Arabic" w:eastAsia="Times New Roman" w:hAnsi="Simplified Arabic" w:cs="Simplified Arabic"/>
          <w:sz w:val="32"/>
          <w:szCs w:val="32"/>
          <w:rtl/>
        </w:rPr>
      </w:pPr>
      <w:r w:rsidRPr="00664B47">
        <w:rPr>
          <w:rFonts w:ascii="Simplified Arabic" w:eastAsia="Times New Roman" w:hAnsi="Simplified Arabic" w:cs="Simplified Arabic"/>
          <w:sz w:val="32"/>
          <w:szCs w:val="32"/>
        </w:rPr>
        <w:t>)</w:t>
      </w:r>
      <w:r w:rsidRPr="00664B47">
        <w:rPr>
          <w:rFonts w:ascii="Simplified Arabic" w:eastAsia="Times New Roman" w:hAnsi="Simplified Arabic" w:cs="Simplified Arabic"/>
          <w:sz w:val="32"/>
          <w:szCs w:val="32"/>
          <w:rtl/>
        </w:rPr>
        <w:t xml:space="preserve"> ثم تقرأ 3مرات  ] أَلا إِلَى اللَّهِ تَصِيرُ الْأُمُورُ   ((الشورى:53)</w:t>
      </w:r>
    </w:p>
    <w:p w:rsidR="00664B47" w:rsidRPr="00664B47" w:rsidRDefault="00664B47" w:rsidP="00664B47">
      <w:pPr>
        <w:pStyle w:val="a3"/>
        <w:spacing w:line="420" w:lineRule="exact"/>
        <w:jc w:val="lowKashida"/>
        <w:rPr>
          <w:rFonts w:ascii="Simplified Arabic" w:eastAsia="Times New Roman" w:hAnsi="Simplified Arabic" w:cs="Simplified Arabic"/>
          <w:sz w:val="32"/>
          <w:szCs w:val="32"/>
          <w:rtl/>
        </w:rPr>
      </w:pPr>
      <w:r w:rsidRPr="00664B47">
        <w:rPr>
          <w:rFonts w:ascii="Simplified Arabic" w:eastAsia="Times New Roman" w:hAnsi="Simplified Arabic" w:cs="Simplified Arabic"/>
          <w:sz w:val="32"/>
          <w:szCs w:val="32"/>
          <w:rtl/>
        </w:rPr>
        <w:t>ثم الإخلاص والمعوذتان 3 مرات.</w:t>
      </w:r>
    </w:p>
    <w:p w:rsidR="00664B47" w:rsidRPr="00664B47" w:rsidRDefault="00247D0D" w:rsidP="00247D0D">
      <w:pPr>
        <w:pStyle w:val="a3"/>
        <w:spacing w:line="420" w:lineRule="exact"/>
        <w:jc w:val="lowKashida"/>
        <w:rPr>
          <w:rFonts w:ascii="Simplified Arabic" w:hAnsi="Simplified Arabic" w:cs="Simplified Arabic"/>
          <w:sz w:val="32"/>
          <w:szCs w:val="32"/>
          <w:lang w:bidi="ar-JO"/>
        </w:rPr>
      </w:pPr>
      <w:r>
        <w:rPr>
          <w:rFonts w:ascii="Simplified Arabic" w:hAnsi="Simplified Arabic" w:cs="Simplified Arabic" w:hint="cs"/>
          <w:sz w:val="32"/>
          <w:szCs w:val="32"/>
          <w:rtl/>
          <w:lang w:bidi="ar-JO"/>
        </w:rPr>
        <w:t>(</w:t>
      </w:r>
      <w:r w:rsidR="00664B47" w:rsidRPr="00664B47">
        <w:rPr>
          <w:rFonts w:ascii="Simplified Arabic" w:hAnsi="Simplified Arabic" w:cs="Simplified Arabic"/>
          <w:sz w:val="32"/>
          <w:szCs w:val="32"/>
          <w:rtl/>
          <w:lang w:bidi="ar-JO"/>
        </w:rPr>
        <w:t>بسم الله الرحمن الرحيم* قُلْ هُوَ اللَّهُ أَحَدٌ (1) اللَّهُ الصَّمَدُ (2) لَمْ يَلِدْ وَلَمْ يُولَدْ (3) وَلَمْ يَكُنْ لَهُ كُفُوًا أَحَدٌ (4</w:t>
      </w:r>
      <w:r>
        <w:rPr>
          <w:rFonts w:ascii="Simplified Arabic" w:hAnsi="Simplified Arabic" w:cs="Simplified Arabic" w:hint="cs"/>
          <w:sz w:val="32"/>
          <w:szCs w:val="32"/>
          <w:rtl/>
          <w:lang w:bidi="ar-JO"/>
        </w:rPr>
        <w:t>)</w:t>
      </w:r>
    </w:p>
    <w:p w:rsidR="00664B47" w:rsidRPr="00664B47" w:rsidRDefault="00664B47" w:rsidP="00664B47">
      <w:pPr>
        <w:pStyle w:val="a3"/>
        <w:spacing w:line="420" w:lineRule="exact"/>
        <w:jc w:val="lowKashida"/>
        <w:rPr>
          <w:rFonts w:ascii="Simplified Arabic" w:hAnsi="Simplified Arabic" w:cs="Simplified Arabic"/>
          <w:sz w:val="32"/>
          <w:szCs w:val="32"/>
          <w:lang w:bidi="ar-JO"/>
        </w:rPr>
      </w:pPr>
      <w:r w:rsidRPr="00247D0D">
        <w:rPr>
          <w:rFonts w:ascii="Simplified Arabic" w:hAnsi="Simplified Arabic" w:cs="Simplified Arabic"/>
          <w:b/>
          <w:bCs/>
          <w:sz w:val="32"/>
          <w:szCs w:val="32"/>
          <w:rtl/>
          <w:lang w:bidi="ar-JO"/>
        </w:rPr>
        <w:t>سورة الفلق</w:t>
      </w:r>
      <w:r w:rsidRPr="00664B47">
        <w:rPr>
          <w:rFonts w:ascii="Simplified Arabic" w:hAnsi="Simplified Arabic" w:cs="Simplified Arabic"/>
          <w:sz w:val="32"/>
          <w:szCs w:val="32"/>
          <w:rtl/>
          <w:lang w:bidi="ar-JO"/>
        </w:rPr>
        <w:t xml:space="preserve"> (بسم الله الرحمن الرحيم* قُلْ أَعُوذُ بِرَبِّ الْفَلَقِ (1) مِنْ شَرِّ مَا خَلَقَ (2) وَمِنْ شَرِّ غَاسِقٍ إِذَا وَقَبَ (3) وَمِنْ شَرِّ النَّفَّاثَاتِ فِي الْعُقَدِ (4) وَمِنْ شَرِّ حَاسِدٍ إِذَا حَسَدَ (5).</w:t>
      </w:r>
    </w:p>
    <w:p w:rsidR="00664B47" w:rsidRPr="00664B47" w:rsidRDefault="00664B47" w:rsidP="00664B47">
      <w:pPr>
        <w:pStyle w:val="a3"/>
        <w:spacing w:line="420" w:lineRule="exact"/>
        <w:jc w:val="lowKashida"/>
        <w:rPr>
          <w:rFonts w:ascii="Simplified Arabic" w:hAnsi="Simplified Arabic" w:cs="Simplified Arabic"/>
          <w:sz w:val="32"/>
          <w:szCs w:val="32"/>
          <w:rtl/>
          <w:lang w:bidi="ar-JO"/>
        </w:rPr>
      </w:pPr>
      <w:r w:rsidRPr="00247D0D">
        <w:rPr>
          <w:rFonts w:ascii="Simplified Arabic" w:hAnsi="Simplified Arabic" w:cs="Simplified Arabic"/>
          <w:b/>
          <w:bCs/>
          <w:sz w:val="32"/>
          <w:szCs w:val="32"/>
          <w:rtl/>
          <w:lang w:bidi="ar-JO"/>
        </w:rPr>
        <w:lastRenderedPageBreak/>
        <w:t>سورة الناس</w:t>
      </w:r>
      <w:r w:rsidRPr="00664B47">
        <w:rPr>
          <w:rFonts w:ascii="Simplified Arabic" w:hAnsi="Simplified Arabic" w:cs="Simplified Arabic"/>
          <w:sz w:val="32"/>
          <w:szCs w:val="32"/>
          <w:rtl/>
          <w:lang w:bidi="ar-JO"/>
        </w:rPr>
        <w:t xml:space="preserve"> (بسم الله الرحمن الرحيم* قُلْ أَعُوذُ بِرَبِّ النَّاسِ (1) مَلِكِ النَّاسِ (2) إِلَهِ النَّاسِ (3) مِنْ شَرِّ الْوَسْوَاسِ الْخَنَّاسِ (4) الَّذِي يُوَسْوِسُ فِي صُدُورِ النَّاسِ (5) مِنَ الْجِنَّةِ وَالنَّاسِ (6)  </w:t>
      </w:r>
    </w:p>
    <w:p w:rsidR="00664B47" w:rsidRPr="00664B47" w:rsidRDefault="00247D0D" w:rsidP="00664B47">
      <w:pPr>
        <w:pStyle w:val="a3"/>
        <w:spacing w:line="420" w:lineRule="exact"/>
        <w:jc w:val="low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ث</w:t>
      </w:r>
      <w:r w:rsidR="00664B47" w:rsidRPr="00664B47">
        <w:rPr>
          <w:rFonts w:ascii="Simplified Arabic" w:eastAsia="Times New Roman" w:hAnsi="Simplified Arabic" w:cs="Simplified Arabic"/>
          <w:sz w:val="32"/>
          <w:szCs w:val="32"/>
          <w:rtl/>
        </w:rPr>
        <w:t>م تقلب يدك إلى الأسفل وتقرأ ضد الكفار المعتدين أول سورة ياسين</w:t>
      </w:r>
    </w:p>
    <w:p w:rsidR="00247D0D" w:rsidRPr="00664B47" w:rsidRDefault="00664B47" w:rsidP="005632F3">
      <w:pPr>
        <w:pStyle w:val="a3"/>
        <w:spacing w:line="420" w:lineRule="exact"/>
        <w:jc w:val="lowKashida"/>
        <w:rPr>
          <w:rFonts w:ascii="Simplified Arabic" w:eastAsia="Times New Roman" w:hAnsi="Simplified Arabic" w:cs="Simplified Arabic"/>
          <w:sz w:val="32"/>
          <w:szCs w:val="32"/>
          <w:rtl/>
          <w:lang w:bidi="ar-JO"/>
        </w:rPr>
      </w:pPr>
      <w:r w:rsidRPr="00664B47">
        <w:rPr>
          <w:rFonts w:ascii="Simplified Arabic" w:hAnsi="Simplified Arabic" w:cs="Simplified Arabic"/>
          <w:sz w:val="32"/>
          <w:szCs w:val="32"/>
          <w:rtl/>
          <w:lang w:bidi="ar-JO"/>
        </w:rPr>
        <w:t xml:space="preserve">بسم الله الرحمن الرحيم: يس (1) وَالْقُرْآَنِ الْحَكِيمِ (2) إِنَّكَ لَمِنَ الْمُرْسَلِينَ (3) عَلَى صِرَاطٍ مُسْتَقِيمٍ (4) تَنْزِيلَ الْعَزِيزِ الرَّحِيمِ (5) لِتُنْذِرَ قَوْمًا مَا أُنْذِرَ آَبَاؤُهُمْ فَهُمْ غَافِلُونَ (6) لَقَدْ حَقَّ الْقَوْلُ عَلَى أَكْثَرِهِمْ فَهُمْ لَا يُؤْمِنُونَ (7) إِنَّا جَعَلْنَا فِي أَعْنَاقِهِمْ أَغْلَالًا فَهِيَ إِلَى الْأَذْقَانِ فَهُمْ مُقْمَحُونَ (8) </w:t>
      </w:r>
      <w:r w:rsidRPr="00247D0D">
        <w:rPr>
          <w:rFonts w:ascii="Simplified Arabic" w:hAnsi="Simplified Arabic" w:cs="Simplified Arabic"/>
          <w:b/>
          <w:bCs/>
          <w:sz w:val="32"/>
          <w:szCs w:val="32"/>
          <w:rtl/>
          <w:lang w:bidi="ar-JO"/>
        </w:rPr>
        <w:t>وَجَعَلْنَا مِنْ بَيْنِ أَيْدِيهِمْ سَدًّا وَمِنْ خَلْفِهِمْ سَدًّا فَأَغْشَيْنَاهُمْ فَهُمْ لَا يُبْصِرُونَ (9)</w:t>
      </w:r>
      <w:r w:rsidR="00247D0D">
        <w:rPr>
          <w:rFonts w:ascii="Simplified Arabic" w:eastAsia="Times New Roman" w:hAnsi="Simplified Arabic" w:cs="Simplified Arabic" w:hint="cs"/>
          <w:sz w:val="32"/>
          <w:szCs w:val="32"/>
          <w:rtl/>
          <w:lang w:bidi="ar-JO"/>
        </w:rPr>
        <w:t>تكرر الآية الأخيرة سبع مرات.</w:t>
      </w:r>
    </w:p>
    <w:p w:rsidR="00247D0D" w:rsidRDefault="00664B47" w:rsidP="00664B47">
      <w:pPr>
        <w:pStyle w:val="a3"/>
        <w:spacing w:line="420" w:lineRule="exact"/>
        <w:jc w:val="lowKashida"/>
        <w:rPr>
          <w:rFonts w:ascii="Simplified Arabic" w:eastAsia="Times New Roman" w:hAnsi="Simplified Arabic" w:cs="Simplified Arabic"/>
          <w:sz w:val="32"/>
          <w:szCs w:val="32"/>
          <w:rtl/>
        </w:rPr>
      </w:pPr>
      <w:r w:rsidRPr="00664B47">
        <w:rPr>
          <w:rFonts w:ascii="Simplified Arabic" w:eastAsia="Times New Roman" w:hAnsi="Simplified Arabic" w:cs="Simplified Arabic"/>
          <w:sz w:val="32"/>
          <w:szCs w:val="32"/>
          <w:rtl/>
        </w:rPr>
        <w:t>ثم ترفع يديك بالدعاء لك وللمسلمين وتكرر كل دعاء من  3 مرات:</w:t>
      </w:r>
    </w:p>
    <w:p w:rsidR="00664B47" w:rsidRPr="00664B47" w:rsidRDefault="00664B47" w:rsidP="00664B47">
      <w:pPr>
        <w:pStyle w:val="a3"/>
        <w:spacing w:line="420" w:lineRule="exact"/>
        <w:jc w:val="lowKashida"/>
        <w:rPr>
          <w:rFonts w:ascii="Simplified Arabic" w:eastAsia="Times New Roman" w:hAnsi="Simplified Arabic" w:cs="Simplified Arabic"/>
          <w:sz w:val="32"/>
          <w:szCs w:val="32"/>
          <w:rtl/>
        </w:rPr>
      </w:pPr>
      <w:r w:rsidRPr="00664B47">
        <w:rPr>
          <w:rFonts w:ascii="Simplified Arabic" w:eastAsia="Times New Roman" w:hAnsi="Simplified Arabic" w:cs="Simplified Arabic"/>
          <w:sz w:val="32"/>
          <w:szCs w:val="32"/>
          <w:rtl/>
        </w:rPr>
        <w:t xml:space="preserve"> { رَبَّنَا لا تُزِغْ قُلُوبَنَا بَعْدَ إِذْ هَدَيْتَنَا وَهَبْ لَنَا مِنْ لَدُنْكَ رَحْمَةً إِنَّكَ أَنْتَ الْوَهَّابُ} (آل عمران:8) ]</w:t>
      </w:r>
    </w:p>
    <w:p w:rsidR="00664B47" w:rsidRPr="00664B47" w:rsidRDefault="00664B47" w:rsidP="00247D0D">
      <w:pPr>
        <w:pStyle w:val="a3"/>
        <w:spacing w:line="420" w:lineRule="exact"/>
        <w:jc w:val="lowKashida"/>
        <w:rPr>
          <w:rFonts w:ascii="Simplified Arabic" w:eastAsia="Times New Roman" w:hAnsi="Simplified Arabic" w:cs="Simplified Arabic"/>
          <w:sz w:val="32"/>
          <w:szCs w:val="32"/>
          <w:rtl/>
        </w:rPr>
      </w:pPr>
      <w:r w:rsidRPr="00664B47">
        <w:rPr>
          <w:rFonts w:ascii="Simplified Arabic" w:eastAsia="Times New Roman" w:hAnsi="Simplified Arabic" w:cs="Simplified Arabic"/>
          <w:sz w:val="32"/>
          <w:szCs w:val="32"/>
          <w:rtl/>
        </w:rPr>
        <w:t xml:space="preserve"> رَبَّنَا لا تَجْعَلْنَا فِتْنَةً لِلْقَوْمِ الظَّالِمِينَ * وَنَجِّنَا بِرَحْمَتِكَ مِنَ الْقَوْمِ الْكَافِرِينَ</w:t>
      </w:r>
      <w:r w:rsidR="00247D0D">
        <w:rPr>
          <w:rFonts w:ascii="Simplified Arabic" w:eastAsia="Times New Roman" w:hAnsi="Simplified Arabic" w:cs="Simplified Arabic" w:hint="cs"/>
          <w:sz w:val="32"/>
          <w:szCs w:val="32"/>
          <w:rtl/>
        </w:rPr>
        <w:t>)</w:t>
      </w:r>
      <w:r w:rsidRPr="00664B47">
        <w:rPr>
          <w:rFonts w:ascii="Simplified Arabic" w:eastAsia="Times New Roman" w:hAnsi="Simplified Arabic" w:cs="Simplified Arabic"/>
          <w:sz w:val="32"/>
          <w:szCs w:val="32"/>
          <w:rtl/>
        </w:rPr>
        <w:t xml:space="preserve"> (يونس:86) ]</w:t>
      </w:r>
    </w:p>
    <w:p w:rsidR="00664B47" w:rsidRPr="00664B47" w:rsidRDefault="00664B47" w:rsidP="00664B47">
      <w:pPr>
        <w:pStyle w:val="a3"/>
        <w:spacing w:line="420" w:lineRule="exact"/>
        <w:jc w:val="lowKashida"/>
        <w:rPr>
          <w:rFonts w:ascii="Simplified Arabic" w:eastAsia="Times New Roman" w:hAnsi="Simplified Arabic" w:cs="Simplified Arabic"/>
          <w:sz w:val="32"/>
          <w:szCs w:val="32"/>
          <w:rtl/>
        </w:rPr>
      </w:pPr>
      <w:r w:rsidRPr="00664B47">
        <w:rPr>
          <w:rFonts w:ascii="Simplified Arabic" w:eastAsia="Times New Roman" w:hAnsi="Simplified Arabic" w:cs="Simplified Arabic"/>
          <w:sz w:val="32"/>
          <w:szCs w:val="32"/>
          <w:rtl/>
        </w:rPr>
        <w:t xml:space="preserve"> رَبِّ انْصُرْنِي عَلَى الْقَوْمِ الْمُفْسِدِينَ[ (العنكبوت:30) ثم تختم بـ ] </w:t>
      </w:r>
    </w:p>
    <w:p w:rsidR="00664B47" w:rsidRPr="00664B47" w:rsidRDefault="00664B47" w:rsidP="00664B47">
      <w:pPr>
        <w:pStyle w:val="a3"/>
        <w:spacing w:line="420" w:lineRule="exact"/>
        <w:jc w:val="lowKashida"/>
        <w:rPr>
          <w:rFonts w:ascii="Simplified Arabic" w:eastAsia="Times New Roman" w:hAnsi="Simplified Arabic" w:cs="Simplified Arabic"/>
          <w:sz w:val="32"/>
          <w:szCs w:val="32"/>
          <w:rtl/>
        </w:rPr>
      </w:pPr>
      <w:r w:rsidRPr="00664B47">
        <w:rPr>
          <w:rFonts w:ascii="Simplified Arabic" w:eastAsia="Times New Roman" w:hAnsi="Simplified Arabic" w:cs="Simplified Arabic"/>
          <w:sz w:val="32"/>
          <w:szCs w:val="32"/>
          <w:rtl/>
        </w:rPr>
        <w:t>سُبْحَانَ رَبِّكَ رَبِّ الْعِزَّةِ عَمَّا يَصِفُونَ* وَسَلامٌ عَلَى الْمُرْسَلِينَ* وَالْحَمْدُ لِلَّهِ رَبِّ الْعَالَمِينَ) (الصافات:182)</w:t>
      </w:r>
    </w:p>
    <w:p w:rsidR="00695741" w:rsidRDefault="00664B47" w:rsidP="005632F3">
      <w:pPr>
        <w:pStyle w:val="a3"/>
        <w:spacing w:line="420" w:lineRule="exact"/>
        <w:jc w:val="lowKashida"/>
        <w:rPr>
          <w:rFonts w:ascii="Simplified Arabic" w:hAnsi="Simplified Arabic" w:cs="Simplified Arabic"/>
          <w:sz w:val="32"/>
          <w:szCs w:val="32"/>
          <w:rtl/>
        </w:rPr>
      </w:pPr>
      <w:r w:rsidRPr="00664B47">
        <w:rPr>
          <w:rFonts w:ascii="Simplified Arabic" w:eastAsia="Times New Roman" w:hAnsi="Simplified Arabic" w:cs="Simplified Arabic"/>
          <w:sz w:val="32"/>
          <w:szCs w:val="32"/>
          <w:rtl/>
        </w:rPr>
        <w:t xml:space="preserve"> ثم تقرأ الفاتحة ثم (سُبْحَانَ رَبِّكَ رَبِّ الْعِزَّةِ عَمَّا يَصِفُونَ* وَسَلامٌ عَلَى الْمُرْسَلِينَ* وَالْحَمْدُ لِلَّهِ رَبِّ الْعَالَمِينَ).</w:t>
      </w:r>
    </w:p>
    <w:p w:rsidR="005632F3" w:rsidRPr="005632F3" w:rsidRDefault="005632F3" w:rsidP="005632F3">
      <w:pPr>
        <w:pStyle w:val="a3"/>
        <w:rPr>
          <w:rFonts w:ascii="Simplified Arabic" w:hAnsi="Simplified Arabic" w:cs="Simplified Arabic"/>
          <w:b/>
          <w:bCs/>
          <w:sz w:val="32"/>
          <w:szCs w:val="32"/>
          <w:rtl/>
        </w:rPr>
      </w:pPr>
      <w:r w:rsidRPr="005632F3">
        <w:rPr>
          <w:rFonts w:eastAsia="Times New Roman"/>
          <w:b/>
          <w:bCs/>
          <w:color w:val="333333"/>
          <w:sz w:val="32"/>
          <w:szCs w:val="32"/>
          <w:rtl/>
        </w:rPr>
        <w:t>– أظن أنه من كانت لديه مشكلة فصلى على النبي صلى الله عليه وسلم</w:t>
      </w:r>
      <w:r w:rsidRPr="005632F3">
        <w:rPr>
          <w:rFonts w:eastAsia="Times New Roman"/>
          <w:b/>
          <w:bCs/>
          <w:color w:val="333333"/>
          <w:sz w:val="32"/>
          <w:szCs w:val="32"/>
          <w:u w:val="single"/>
          <w:bdr w:val="none" w:sz="0" w:space="0" w:color="auto" w:frame="1"/>
          <w:rtl/>
        </w:rPr>
        <w:t> 100 ألف مرة فإنها ستقضى بإذن الله تعالى.</w:t>
      </w:r>
      <w:r w:rsidRPr="005632F3">
        <w:rPr>
          <w:rFonts w:eastAsia="Times New Roman"/>
          <w:b/>
          <w:bCs/>
          <w:color w:val="333333"/>
          <w:sz w:val="32"/>
          <w:szCs w:val="32"/>
          <w:rtl/>
        </w:rPr>
        <w:t>وقد كلفتني 13 يوما حتى أكملتها.</w:t>
      </w:r>
    </w:p>
    <w:sectPr w:rsidR="005632F3" w:rsidRPr="005632F3" w:rsidSect="00F375D4">
      <w:pgSz w:w="16838" w:h="11906" w:orient="landscape"/>
      <w:pgMar w:top="964" w:right="964" w:bottom="964" w:left="964" w:header="709" w:footer="709" w:gutter="0"/>
      <w:cols w:num="2" w:space="709"/>
      <w:bidi/>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TrueTypeFonts/>
  <w:saveSubsetFonts/>
  <w:defaultTabStop w:val="720"/>
  <w:drawingGridHorizontalSpacing w:val="110"/>
  <w:displayHorizontalDrawingGridEvery w:val="2"/>
  <w:characterSpacingControl w:val="doNotCompress"/>
  <w:compat>
    <w:useFELayout/>
  </w:compat>
  <w:rsids>
    <w:rsidRoot w:val="00664B47"/>
    <w:rsid w:val="00247D0D"/>
    <w:rsid w:val="002D3EB2"/>
    <w:rsid w:val="004077AD"/>
    <w:rsid w:val="005632F3"/>
    <w:rsid w:val="00664B47"/>
    <w:rsid w:val="00695741"/>
    <w:rsid w:val="00960ADE"/>
    <w:rsid w:val="00987FD6"/>
    <w:rsid w:val="00BA30B5"/>
    <w:rsid w:val="00C14A27"/>
    <w:rsid w:val="00D925E1"/>
    <w:rsid w:val="00E02A69"/>
    <w:rsid w:val="00F375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5E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4B47"/>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3234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5473</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2018-01-27T19:57:00Z</dcterms:created>
  <dcterms:modified xsi:type="dcterms:W3CDTF">2018-01-27T19:57:00Z</dcterms:modified>
</cp:coreProperties>
</file>